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차 용 증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제1조(빌린 돈) 채권자는 2026. 11. 10. 채무자에게 금 10,000,000원을 빌려주었고, 채무자는 이 돈을 틀림없이 받았다.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제2조(이자) 이자는 연 5%로 하고 매월 25일에 채권자에게 지급한다.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제3조(갚는 날과 방법) 채무자는 2027. 11. 10.까지 한 번에 빌린 돈을 갚는다.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갚을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제4조(늦게 갚을 때) 채무자가 갚는 날을 넘기면 다 갚는 날까지 연 12%의 지연이자를 더하여 지급한다.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제5조(남은 돈 바로 청구) 채무자가 이자를 2번 이상 내지 않거나, 다른 빚 때문에 압류·파산 절차가 시작되면 채권자는 갚는 날 전이라도 남은 돈 전부를 바로 청구할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제6조(연대보증) 연대보증인 이영희은(는) 채무자와 함께 이 계약에 따른 모든 빚을 갚을 책임을 진다.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제7조(계약서 보관) 이 계약서는 3통을 만들어 서명(날인)한 뒤 각자 1통씩 보관한다.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위 내용을 확인하고 아래와 같이 서명(날인)합니다.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채권자   성명 : 홍길동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서울특별시 ○○구 ○○로 12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채무자   성명 : 김철수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서울특별시 ○○구 ○○로 12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연대보증인   성명 : 이영희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○○시 ○○로 ○○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sectPr>
      <w:pgSz w:w="11906" w:h="16838"/>
      <w:pgMar w:top="1304" w:right="964" w:bottom="2438" w:left="964" w:header="0" w:footer="0" w:gutter="0"/>
    </w:sectPr>
  </w:body>
</w:document>
</file>