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주택 임대차 계약서 (전세)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제1조(빌려주는 집) 임대인은 아래 주택을 임차인에게 빌려주고, 임차인은 이를 빌린다.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주소 : 서울특별시 ○○구 ○○로 123, 101동 1001호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면적·구조 : 아파트 전용 59㎡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제2조(보증금) 임차인은 보증금 금 200,000,000원을 다음과 같이 임대인에게 지급한다.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계약금 : 금 20,000,000원 (계약할 때)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잔금 : 금 180,000,000원 (2026. 12. 1.)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제3조(계약 기간) 임대인은 2026. 12. 1.까지 주택을 임차인이 쓸 수 있는 상태로 넘겨주고, 계약 기간은 2026. 12. 1.부터 2028. 11. 30.까지로 한다.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제4조(수리) 임대인은 임차인이 주택을 쓰는 데 필요한 상태를 유지하며 보일러·배관 등 큰 수리를 맡는다. 전구·소모품 교체 같은 작은 수리는 임차인이 맡는다.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제5조(용도·전대) 임차인은 주택을 주거용으로만 쓰며, 임대인의 동의 없이 구조를 바꾸거나 다른 사람에게 다시 빌려줄 수 없다.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제6조(계약 해제) 중도금(중도금이 없으면 잔금)을 내기 전까지 임차인은 계약금을 포기하고, 임대인은 계약금의 두 배를 돌려주고 이 계약을 해제할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제7조(약속을 어겼을 때) 한쪽이 이 계약을 지키지 않으면 상대방은 기간을 정해 이행을 요구한 뒤 계약을 해제하고 손해배상을 청구할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제8조(계약 종료) 계약이 끝나면 임차인은 주택을 처음 상태로 되돌려 넘겨주고, 임대인은 같은 때 보증금을 돌려준다. 밀린 관리비 등은 보증금에서 뺄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제9조(법 적용) 이 계약에서 정하지 않은 것은 주택임대차보호법과 민법을 따르며, 그 법보다 임차인에게 불리한 약정은 효력이 없다.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제10조(특약) 임대인은 잔금일까지 등기부의 근저당권을 말소한다.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이 계약을 증명하기 위해 계약서 2통을 만들어 서명(날인)하고 각자 1통씩 보관합니다.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임대인   성명 : 홍길동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서울특별시 ○○구 ○○로 12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임차인   성명 : 김철수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경기도 ○○시 ○○로 45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sectPr>
      <w:pgSz w:w="11906" w:h="16838"/>
      <w:pgMar w:top="1304" w:right="964" w:bottom="2438" w:left="964" w:header="0" w:footer="0" w:gutter="0"/>
    </w:sectPr>
  </w:body>
</w:document>
</file>