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금전소비대차계약서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제1조(빌린 돈) 채권자는 2026. 11. 10. 채무자에게 금 10,000,000원을 빌려주었고, 채무자는 이 돈을 틀림없이 받았다.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제2조(이자) 이자는 연 5%로 하고 매월 25일에 채권자에게 지급한다.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제3조(갚는 날과 방법) 채무자는 2027. 11. 10.까지 한 번에 빌린 돈을 갚는다.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갚을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제4조(늦게 갚을 때) 채무자가 갚는 날을 넘기면 다 갚는 날까지 연 12%의 지연이자를 더하여 지급한다.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제5조(남은 돈 바로 청구) 채무자가 이자를 2번 이상 내지 않거나, 다른 빚 때문에 압류·파산 절차가 시작되면 채권자는 갚는 날 전이라도 남은 돈 전부를 바로 청구할 수 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제6조(연대보증) 연대보증인 이영희은(는) 채무자와 함께 이 계약에 따른 모든 빚을 갚을 책임을 진다.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제7조(계약서 보관) 이 계약서는 3통을 만들어 서명(날인)한 뒤 각자 1통씩 보관한다.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이 계약을 증명하기 위해 계약서를 만들고 아래와 같이 서명(날인)합니다.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채권자   성명 : 홍길동          (서명 또는 인)</w:t>
      </w:r>
    </w:p>
    <w:p>
      <w:pPr>
        <w:spacing w:before="0" w:after="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주소 : 서울특별시 ○○구 ○○로 12</w:t>
      </w:r>
    </w:p>
    <w:p>
      <w:pPr>
        <w:spacing w:before="0" w:after="20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연락처 : 010-0000-0000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채무자   성명 : 김철수          (서명 또는 인)</w:t>
      </w:r>
    </w:p>
    <w:p>
      <w:pPr>
        <w:spacing w:before="0" w:after="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주소 : 서울특별시 ○○구 ○○로 12</w:t>
      </w:r>
    </w:p>
    <w:p>
      <w:pPr>
        <w:spacing w:before="0" w:after="20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연락처 : 010-0000-0000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연대보증인   성명 : 이영희          (서명 또는 인)</w:t>
      </w:r>
    </w:p>
    <w:p>
      <w:pPr>
        <w:spacing w:before="0" w:after="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주소 : ○○시 ○○로 ○○</w:t>
      </w:r>
    </w:p>
    <w:p>
      <w:pPr>
        <w:spacing w:before="0" w:after="20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연락처 : 010-0000-0000</w:t>
      </w:r>
    </w:p>
    <w:sectPr>
      <w:pgSz w:w="11906" w:h="16838"/>
      <w:pgMar w:top="1304" w:right="964" w:bottom="2438" w:left="964" w:header="0" w:footer="0" w:gutter="0"/>
    </w:sectPr>
  </w:body>
</w:document>
</file>